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0" w:type="dxa"/>
        <w:tblInd w:w="-1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430"/>
        <w:gridCol w:w="3510"/>
        <w:gridCol w:w="2880"/>
      </w:tblGrid>
      <w:tr w:rsidR="009B1C90" w:rsidRPr="009B1C90" w:rsidTr="00173106">
        <w:trPr>
          <w:trHeight w:val="2767"/>
        </w:trPr>
        <w:tc>
          <w:tcPr>
            <w:tcW w:w="1557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tabs>
                <w:tab w:val="left" w:pos="75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 xml:space="preserve">School:    </w:t>
            </w:r>
          </w:p>
          <w:p w:rsidR="009B1C90" w:rsidRPr="009B1C90" w:rsidRDefault="009B1C90" w:rsidP="009B1C90">
            <w:pPr>
              <w:tabs>
                <w:tab w:val="left" w:pos="75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Date:</w:t>
            </w:r>
            <w:r w:rsidRPr="009B1C9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="00DC61A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February 12, 2014</w:t>
            </w:r>
          </w:p>
          <w:p w:rsidR="009B1C90" w:rsidRPr="009B1C90" w:rsidRDefault="009B1C90" w:rsidP="009B1C90">
            <w:pPr>
              <w:tabs>
                <w:tab w:val="left" w:pos="75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Attending:</w:t>
            </w:r>
            <w:r w:rsidRPr="009B1C9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Pr="009B1C9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 xml:space="preserve">Meeting Norms                                                                       </w:t>
            </w:r>
          </w:p>
          <w:p w:rsidR="009B1C90" w:rsidRPr="009B1C90" w:rsidRDefault="009B1C90" w:rsidP="009B1C90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24"/>
                <w:szCs w:val="24"/>
              </w:rPr>
              <w:t>Be on time</w:t>
            </w:r>
            <w:r w:rsidRPr="009B1C9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9B1C90" w:rsidRPr="009B1C90" w:rsidRDefault="009B1C90" w:rsidP="009B1C90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24"/>
                <w:szCs w:val="24"/>
              </w:rPr>
              <w:t>Members remain engaged</w:t>
            </w:r>
            <w:r w:rsidRPr="009B1C9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9B1C90" w:rsidRPr="009B1C90" w:rsidRDefault="009B1C90" w:rsidP="009B1C90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24"/>
                <w:szCs w:val="24"/>
              </w:rPr>
              <w:t>Confidentiality</w:t>
            </w:r>
            <w:r w:rsidRPr="009B1C9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9B1C90" w:rsidRPr="009B1C90" w:rsidRDefault="009B1C90" w:rsidP="009B1C90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24"/>
                <w:szCs w:val="24"/>
              </w:rPr>
              <w:t>Agenda items submitted in a timely manner</w:t>
            </w:r>
            <w:r w:rsidRPr="009B1C9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9B1C90" w:rsidRPr="009B1C90" w:rsidRDefault="009B1C90" w:rsidP="009B1C90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24"/>
                <w:szCs w:val="24"/>
              </w:rPr>
              <w:t>Follow up on assigned items on portal prior to the meeting;</w:t>
            </w:r>
          </w:p>
          <w:p w:rsidR="009B1C90" w:rsidRPr="009B1C90" w:rsidRDefault="009B1C90" w:rsidP="009B1C90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24"/>
                <w:szCs w:val="24"/>
              </w:rPr>
              <w:t>Rotational Minute Taker</w:t>
            </w:r>
            <w:r w:rsidRPr="009B1C9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9B1C90" w:rsidRPr="009B1C90" w:rsidTr="00173106">
        <w:trPr>
          <w:trHeight w:val="510"/>
        </w:trPr>
        <w:tc>
          <w:tcPr>
            <w:tcW w:w="3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Topic</w:t>
            </w:r>
            <w:r w:rsidRPr="009B1C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Concern</w:t>
            </w:r>
            <w:r w:rsidRPr="009B1C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Actions</w:t>
            </w:r>
            <w:r w:rsidRPr="009B1C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Person Responsible</w:t>
            </w:r>
            <w:r w:rsidRPr="009B1C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B1C90" w:rsidRPr="009B1C90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77782B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Review of Minutes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Pr="009B1C9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90" w:rsidRPr="009B1C90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C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Successes</w:t>
            </w:r>
            <w:r w:rsidRPr="009B1C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782B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Students are much more focused during AP and the hallways are empty.  Teachers are providing intervention and enrichment during this time.</w:t>
            </w:r>
          </w:p>
          <w:p w:rsidR="00153ED2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ED2" w:rsidRPr="009B1C90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90" w:rsidRPr="009B1C90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B64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90" w:rsidRPr="009B1C90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Admin.</w:t>
            </w:r>
            <w:r w:rsidR="00B646F1">
              <w:rPr>
                <w:rFonts w:ascii="Arial" w:eastAsia="Times New Roman" w:hAnsi="Arial" w:cs="Arial"/>
                <w:sz w:val="24"/>
                <w:szCs w:val="24"/>
              </w:rPr>
              <w:t>Concerns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/Successes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6F1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Success- Teacher A</w:t>
            </w:r>
            <w:r w:rsidR="00153ED2">
              <w:rPr>
                <w:rFonts w:ascii="Arial" w:eastAsia="Times New Roman" w:hAnsi="Arial" w:cs="Arial"/>
                <w:sz w:val="24"/>
                <w:szCs w:val="24"/>
              </w:rPr>
              <w:t xml:space="preserve"> has the opportunity to attend the ESST meeting to discuss  student concerns.</w:t>
            </w:r>
          </w:p>
          <w:p w:rsidR="00153ED2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ED2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ED2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ED2" w:rsidRPr="009B1C90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5279" w:rsidRPr="009B1C90" w:rsidRDefault="00285279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5279" w:rsidRPr="009B1C90" w:rsidRDefault="00285279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90" w:rsidRPr="009B1C90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Guidance Concerns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Default="00DC61AF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Mrs. B</w:t>
            </w:r>
            <w:r w:rsidR="00153ED2">
              <w:rPr>
                <w:rFonts w:ascii="Arial" w:eastAsia="Times New Roman" w:hAnsi="Arial" w:cs="Arial"/>
                <w:sz w:val="24"/>
                <w:szCs w:val="24"/>
              </w:rPr>
              <w:t xml:space="preserve"> has joined the ESST and working very well in her new guidance role.</w:t>
            </w:r>
          </w:p>
          <w:p w:rsidR="00153ED2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ED2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Student C</w:t>
            </w:r>
            <w:r w:rsidR="00153ED2">
              <w:rPr>
                <w:rFonts w:ascii="Arial" w:eastAsia="Times New Roman" w:hAnsi="Arial" w:cs="Arial"/>
                <w:sz w:val="24"/>
                <w:szCs w:val="24"/>
              </w:rPr>
              <w:t>- attendance and behaviour</w:t>
            </w:r>
            <w:r w:rsidR="00CD4D40">
              <w:rPr>
                <w:rFonts w:ascii="Arial" w:eastAsia="Times New Roman" w:hAnsi="Arial" w:cs="Arial"/>
                <w:sz w:val="24"/>
                <w:szCs w:val="24"/>
              </w:rPr>
              <w:t>.  A TAP refer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ral is going to be made.  Mrs. O</w:t>
            </w:r>
            <w:r w:rsidR="00CD4D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is seeking assistance from Mrs. K at District Office</w:t>
            </w:r>
            <w:r w:rsidR="00CD4D4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53ED2" w:rsidRDefault="00153ED2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3ED2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 S</w:t>
            </w:r>
            <w:r w:rsidR="00153ED2">
              <w:rPr>
                <w:rFonts w:ascii="Arial" w:eastAsia="Times New Roman" w:hAnsi="Arial" w:cs="Arial"/>
                <w:sz w:val="24"/>
                <w:szCs w:val="24"/>
              </w:rPr>
              <w:t xml:space="preserve">-attendance.  He needs all five courses this semester in order to graduate. </w:t>
            </w:r>
            <w:r w:rsidR="00CD4D40">
              <w:rPr>
                <w:rFonts w:ascii="Arial" w:eastAsia="Times New Roman" w:hAnsi="Arial" w:cs="Arial"/>
                <w:sz w:val="24"/>
                <w:szCs w:val="24"/>
              </w:rPr>
              <w:t xml:space="preserve"> He refused mental health before Christmas.</w:t>
            </w:r>
          </w:p>
          <w:p w:rsidR="00CD4D40" w:rsidRPr="009B1C9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Pr="009B1C9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Mr. D</w:t>
            </w:r>
          </w:p>
          <w:p w:rsidR="00CD4D40" w:rsidRPr="009B1C9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90" w:rsidRPr="009B1C90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Student Concerns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 N</w:t>
            </w:r>
            <w:r w:rsidR="00CD4D40">
              <w:rPr>
                <w:rFonts w:ascii="Arial" w:eastAsia="Times New Roman" w:hAnsi="Arial" w:cs="Arial"/>
                <w:sz w:val="24"/>
                <w:szCs w:val="24"/>
              </w:rPr>
              <w:t xml:space="preserve"> – TAP Referral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TAP intake meeting today </w:t>
            </w:r>
            <w:r w:rsidR="0033400A">
              <w:rPr>
                <w:rFonts w:ascii="Arial" w:eastAsia="Times New Roman" w:hAnsi="Arial" w:cs="Arial"/>
                <w:sz w:val="24"/>
                <w:szCs w:val="24"/>
              </w:rPr>
              <w:t xml:space="preserve">with Admin, Resource, </w:t>
            </w:r>
            <w:r w:rsidR="00DC61AF">
              <w:rPr>
                <w:rFonts w:ascii="Arial" w:eastAsia="Times New Roman" w:hAnsi="Arial" w:cs="Arial"/>
                <w:sz w:val="24"/>
                <w:szCs w:val="24"/>
              </w:rPr>
              <w:t>Guidance, TAP</w:t>
            </w:r>
            <w:r w:rsidR="003340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C61AF">
              <w:rPr>
                <w:rFonts w:ascii="Arial" w:eastAsia="Times New Roman" w:hAnsi="Arial" w:cs="Arial"/>
                <w:sz w:val="24"/>
                <w:szCs w:val="24"/>
              </w:rPr>
              <w:t>teacher</w:t>
            </w:r>
            <w:r w:rsidR="0033400A">
              <w:rPr>
                <w:rFonts w:ascii="Arial" w:eastAsia="Times New Roman" w:hAnsi="Arial" w:cs="Arial"/>
                <w:sz w:val="24"/>
                <w:szCs w:val="24"/>
              </w:rPr>
              <w:t>, Student 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his mother.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90" w:rsidRPr="00881C19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CD4D40" w:rsidP="008D7CF7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Resource Concerns/Successes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 D</w:t>
            </w:r>
            <w:r w:rsidR="00CD4D40">
              <w:rPr>
                <w:rFonts w:ascii="Arial" w:eastAsia="Times New Roman" w:hAnsi="Arial" w:cs="Arial"/>
                <w:sz w:val="24"/>
                <w:szCs w:val="24"/>
              </w:rPr>
              <w:t xml:space="preserve"> is attending shop class with success.</w:t>
            </w: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 K</w:t>
            </w:r>
            <w:r w:rsidR="00CD4D40">
              <w:rPr>
                <w:rFonts w:ascii="Arial" w:eastAsia="Times New Roman" w:hAnsi="Arial" w:cs="Arial"/>
                <w:sz w:val="24"/>
                <w:szCs w:val="24"/>
              </w:rPr>
              <w:t xml:space="preserve"> is having a better understanding of consequences.</w:t>
            </w: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Many SEPs have been deactivated and many students with SEPs have had their modifications removed.</w:t>
            </w: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Information on accommodations, modifications, and individualizations were discussed.</w:t>
            </w: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D40" w:rsidRPr="009B1C90" w:rsidRDefault="00CD4D4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Default="001F79F8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79F8" w:rsidRPr="009B1C90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Mrs. K</w:t>
            </w:r>
            <w:r w:rsidR="001F79F8">
              <w:rPr>
                <w:rFonts w:ascii="Arial" w:eastAsia="Times New Roman" w:hAnsi="Arial" w:cs="Arial"/>
                <w:sz w:val="24"/>
                <w:szCs w:val="24"/>
              </w:rPr>
              <w:t xml:space="preserve"> will email SEP documents/definitions out to teachers for review.</w:t>
            </w:r>
          </w:p>
        </w:tc>
      </w:tr>
      <w:tr w:rsidR="009B1C90" w:rsidRPr="00881C19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1F79F8" w:rsidP="009B1C90">
            <w:pPr>
              <w:spacing w:after="0" w:line="26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Teacher Referral</w:t>
            </w:r>
            <w:r w:rsidR="0033400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(A</w:t>
            </w:r>
            <w:r w:rsidR="002E7DB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 M</w:t>
            </w:r>
            <w:r w:rsidR="009721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7DB5">
              <w:rPr>
                <w:rFonts w:ascii="Arial" w:eastAsia="Times New Roman" w:hAnsi="Arial" w:cs="Arial"/>
                <w:sz w:val="24"/>
                <w:szCs w:val="24"/>
              </w:rPr>
              <w:t>attendance problems.  Her mother often calls for extensions and provides excuses (include from doctors) only when assignments are due.</w:t>
            </w:r>
          </w:p>
          <w:p w:rsidR="002E7DB5" w:rsidRPr="009B1C90" w:rsidRDefault="002E7DB5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Parents are aware of the school’s concerns.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2E7DB5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Michaela is to write tests and pass assignments in the first day upon returning to school.  Amy will continue to follow this plan.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33400A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Mrs. O</w:t>
            </w:r>
            <w:r w:rsidR="002E7DB5">
              <w:rPr>
                <w:rFonts w:ascii="Arial" w:eastAsia="Times New Roman" w:hAnsi="Arial" w:cs="Arial"/>
                <w:sz w:val="24"/>
                <w:szCs w:val="24"/>
              </w:rPr>
              <w:t xml:space="preserve"> will contact parents again to express concerns.</w:t>
            </w:r>
          </w:p>
        </w:tc>
      </w:tr>
      <w:tr w:rsidR="009B1C90" w:rsidRPr="00881C19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64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90" w:rsidRPr="00881C19" w:rsidTr="00173106">
        <w:trPr>
          <w:trHeight w:val="510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64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90" w:rsidRPr="009B1C90" w:rsidRDefault="009B1C90" w:rsidP="009B1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B1C90" w:rsidRPr="00881C19" w:rsidRDefault="009B1C90">
      <w:pPr>
        <w:rPr>
          <w:sz w:val="24"/>
          <w:szCs w:val="24"/>
        </w:rPr>
      </w:pPr>
      <w:bookmarkStart w:id="0" w:name="_GoBack"/>
      <w:bookmarkEnd w:id="0"/>
    </w:p>
    <w:sectPr w:rsidR="009B1C90" w:rsidRPr="00881C19" w:rsidSect="00881C19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9A" w:rsidRDefault="00F5729A" w:rsidP="009B1C90">
      <w:pPr>
        <w:spacing w:after="0" w:line="240" w:lineRule="auto"/>
      </w:pPr>
      <w:r>
        <w:separator/>
      </w:r>
    </w:p>
  </w:endnote>
  <w:endnote w:type="continuationSeparator" w:id="0">
    <w:p w:rsidR="00F5729A" w:rsidRDefault="00F5729A" w:rsidP="009B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9A" w:rsidRDefault="00F5729A" w:rsidP="009B1C90">
      <w:pPr>
        <w:spacing w:after="0" w:line="240" w:lineRule="auto"/>
      </w:pPr>
      <w:r>
        <w:separator/>
      </w:r>
    </w:p>
  </w:footnote>
  <w:footnote w:type="continuationSeparator" w:id="0">
    <w:p w:rsidR="00F5729A" w:rsidRDefault="00F5729A" w:rsidP="009B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F8" w:rsidRDefault="001F79F8">
    <w:pPr>
      <w:pStyle w:val="Header"/>
    </w:pPr>
    <w:r w:rsidRPr="009B1C90">
      <w:rPr>
        <w:noProof/>
      </w:rPr>
      <w:drawing>
        <wp:inline distT="0" distB="0" distL="0" distR="0">
          <wp:extent cx="7924800" cy="409575"/>
          <wp:effectExtent l="19050" t="0" r="0" b="0"/>
          <wp:docPr id="1" name="Picture 1" descr="Office of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Human Resourc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9F8" w:rsidRPr="00881C19" w:rsidRDefault="001F79F8">
    <w:pPr>
      <w:pStyle w:val="Header"/>
      <w:rPr>
        <w:b/>
        <w:sz w:val="28"/>
        <w:szCs w:val="28"/>
      </w:rPr>
    </w:pPr>
    <w:r w:rsidRPr="00881C19">
      <w:rPr>
        <w:b/>
        <w:sz w:val="28"/>
        <w:szCs w:val="28"/>
      </w:rPr>
      <w:t xml:space="preserve">Anglophone </w:t>
    </w:r>
    <w:r>
      <w:rPr>
        <w:b/>
        <w:sz w:val="28"/>
        <w:szCs w:val="28"/>
      </w:rPr>
      <w:t xml:space="preserve"> West </w:t>
    </w:r>
    <w:r w:rsidRPr="00881C19">
      <w:rPr>
        <w:b/>
        <w:sz w:val="28"/>
        <w:szCs w:val="28"/>
      </w:rPr>
      <w:t>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B9F"/>
    <w:multiLevelType w:val="hybridMultilevel"/>
    <w:tmpl w:val="BFB28C84"/>
    <w:lvl w:ilvl="0" w:tplc="22962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63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A9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ED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E2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E3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46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6C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63D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90"/>
    <w:rsid w:val="00036F34"/>
    <w:rsid w:val="00153ED2"/>
    <w:rsid w:val="00173106"/>
    <w:rsid w:val="00187C52"/>
    <w:rsid w:val="001F79F8"/>
    <w:rsid w:val="00285279"/>
    <w:rsid w:val="002E7DB5"/>
    <w:rsid w:val="0033400A"/>
    <w:rsid w:val="003637A4"/>
    <w:rsid w:val="003F44FE"/>
    <w:rsid w:val="0055247F"/>
    <w:rsid w:val="005C5672"/>
    <w:rsid w:val="00763967"/>
    <w:rsid w:val="0077782B"/>
    <w:rsid w:val="00794B27"/>
    <w:rsid w:val="00796A98"/>
    <w:rsid w:val="007B1791"/>
    <w:rsid w:val="00881C19"/>
    <w:rsid w:val="00886F36"/>
    <w:rsid w:val="00891501"/>
    <w:rsid w:val="008A7453"/>
    <w:rsid w:val="008D7CF7"/>
    <w:rsid w:val="008F43B1"/>
    <w:rsid w:val="00901A5F"/>
    <w:rsid w:val="009721B3"/>
    <w:rsid w:val="009B1C90"/>
    <w:rsid w:val="00AB559D"/>
    <w:rsid w:val="00B646F1"/>
    <w:rsid w:val="00C1053C"/>
    <w:rsid w:val="00C47259"/>
    <w:rsid w:val="00C57443"/>
    <w:rsid w:val="00CD4D40"/>
    <w:rsid w:val="00DC61AF"/>
    <w:rsid w:val="00E93CFB"/>
    <w:rsid w:val="00ED6E76"/>
    <w:rsid w:val="00F21B06"/>
    <w:rsid w:val="00F5729A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90"/>
  </w:style>
  <w:style w:type="paragraph" w:styleId="Footer">
    <w:name w:val="footer"/>
    <w:basedOn w:val="Normal"/>
    <w:link w:val="FooterChar"/>
    <w:uiPriority w:val="99"/>
    <w:unhideWhenUsed/>
    <w:rsid w:val="009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90"/>
  </w:style>
  <w:style w:type="paragraph" w:styleId="BalloonText">
    <w:name w:val="Balloon Text"/>
    <w:basedOn w:val="Normal"/>
    <w:link w:val="BalloonTextChar"/>
    <w:uiPriority w:val="99"/>
    <w:semiHidden/>
    <w:unhideWhenUsed/>
    <w:rsid w:val="009B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90"/>
  </w:style>
  <w:style w:type="paragraph" w:styleId="Footer">
    <w:name w:val="footer"/>
    <w:basedOn w:val="Normal"/>
    <w:link w:val="FooterChar"/>
    <w:uiPriority w:val="99"/>
    <w:unhideWhenUsed/>
    <w:rsid w:val="009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90"/>
  </w:style>
  <w:style w:type="paragraph" w:styleId="BalloonText">
    <w:name w:val="Balloon Text"/>
    <w:basedOn w:val="Normal"/>
    <w:link w:val="BalloonTextChar"/>
    <w:uiPriority w:val="99"/>
    <w:semiHidden/>
    <w:unhideWhenUsed/>
    <w:rsid w:val="009B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8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46A185FDB5F42AFAAC2ADFB3548F8" ma:contentTypeVersion="0" ma:contentTypeDescription="Create a new document." ma:contentTypeScope="" ma:versionID="44a9669f4998b8ae7548f7654570bff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9638-42E8-44BF-905D-125CAF209F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B7B9C0-0FC5-42A6-995A-F2611480B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6E9B3E-38F1-4865-B080-D427FAA74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00843-CBB9-4D31-BC4E-C434DA4F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4</cp:revision>
  <cp:lastPrinted>2013-04-24T12:13:00Z</cp:lastPrinted>
  <dcterms:created xsi:type="dcterms:W3CDTF">2014-03-02T01:54:00Z</dcterms:created>
  <dcterms:modified xsi:type="dcterms:W3CDTF">2014-03-02T12:58:00Z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0x010100FE546A185FDB5F42AFAAC2ADFB3548F8</vt:lpwstr>
  </property>
</Properties>
</file>